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>VLOGA ZA DODELITEV ŠTIPENDIJE</w:t>
      </w: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</w:p>
    <w:p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…………………………………..…………………………………………………………………………………..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in/ali e-naslov: …………………………………….…………..…………………………………...……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EMŠO: …………………………………………………… Davčna številka: …………………………………..………………..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Številka transakcijskega računa: SI56 …………………………………………………………….………………………...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……………………………………………………………………………………………………..………………..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</w:p>
    <w:p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in/ali e-naslov: …………………………………………………………………………………………..</w:t>
      </w: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je državljan/</w:t>
      </w:r>
      <w:proofErr w:type="spellStart"/>
      <w:r w:rsidRPr="00242023">
        <w:rPr>
          <w:rFonts w:ascii="Cambria" w:eastAsia="Times New Roman" w:hAnsi="Cambria" w:cs="Times New Roman"/>
        </w:rPr>
        <w:t>ka</w:t>
      </w:r>
      <w:proofErr w:type="spellEnd"/>
      <w:r w:rsidRPr="00242023">
        <w:rPr>
          <w:rFonts w:ascii="Cambria" w:eastAsia="Times New Roman" w:hAnsi="Cambria" w:cs="Times New Roman"/>
        </w:rPr>
        <w:t xml:space="preserve"> Republike Slovenije,</w:t>
      </w:r>
    </w:p>
    <w:p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ima status dijaka/dijakinje,</w:t>
      </w:r>
    </w:p>
    <w:p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je redno vpisan/a v srednješolski program,</w:t>
      </w:r>
    </w:p>
    <w:p w:rsidR="00242023" w:rsidRP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>živi v slabih premoženjskih razmerah, kar pomeni, da skupni letni prihodek na družinskega člana ne presega 10.000 EUR bruto.</w:t>
      </w: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1984"/>
        <w:gridCol w:w="1985"/>
        <w:gridCol w:w="2097"/>
      </w:tblGrid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Priimek in ime</w:t>
            </w: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EMŠO</w:t>
            </w: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Sorodstveno </w:t>
            </w: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razmerje</w:t>
            </w: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Status </w:t>
            </w:r>
          </w:p>
          <w:p w:rsidR="00242023" w:rsidRPr="00242023" w:rsidRDefault="00242023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 šoloobvezen, predšolski …)</w:t>
            </w: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242023" w:rsidRPr="00242023" w:rsidTr="009C7837">
        <w:tc>
          <w:tcPr>
            <w:tcW w:w="63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2552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4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985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97" w:type="dxa"/>
          </w:tcPr>
          <w:p w:rsidR="00242023" w:rsidRPr="00242023" w:rsidRDefault="00242023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br w:type="page"/>
      </w:r>
    </w:p>
    <w:p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4) OBRAZLOŽITEV – OPIS DEJANSKEGA STANJA – pripravi vlagatelj</w:t>
      </w:r>
    </w:p>
    <w:p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 xml:space="preserve">Spodaj podpisani vlagatelj/-ica izjavljam </w:t>
      </w:r>
      <w:r w:rsidRPr="00242023">
        <w:rPr>
          <w:rFonts w:ascii="Cambria" w:eastAsia="Times New Roman" w:hAnsi="Cambria" w:cs="Arial"/>
          <w:i/>
        </w:rPr>
        <w:t>:</w:t>
      </w:r>
    </w:p>
    <w:p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:rsidR="00242023" w:rsidRPr="00242023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242023">
        <w:rPr>
          <w:rFonts w:ascii="Cambria" w:eastAsia="Times New Roman" w:hAnsi="Cambria" w:cs="Times New Roman"/>
          <w:i/>
        </w:rPr>
        <w:t>(</w:t>
      </w:r>
      <w:proofErr w:type="spellStart"/>
      <w:r w:rsidRPr="00242023">
        <w:rPr>
          <w:rFonts w:ascii="Cambria" w:eastAsia="Times New Roman" w:hAnsi="Cambria" w:cs="Times New Roman"/>
          <w:i/>
        </w:rPr>
        <w:t>npr</w:t>
      </w:r>
      <w:proofErr w:type="spellEnd"/>
      <w:r w:rsidRPr="00242023">
        <w:rPr>
          <w:rFonts w:ascii="Cambria" w:eastAsia="Times New Roman" w:hAnsi="Cambria" w:cs="Times New Roman"/>
          <w:i/>
        </w:rPr>
        <w:t>: štipendijo, pokojnino, najemnino, …</w:t>
      </w:r>
      <w:r w:rsidRPr="00242023">
        <w:rPr>
          <w:rFonts w:ascii="Cambria" w:eastAsia="Times New Roman" w:hAnsi="Cambria" w:cs="Times New Roman"/>
        </w:rPr>
        <w:t>), in sicer:</w:t>
      </w:r>
    </w:p>
    <w:p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:rsidR="00242023" w:rsidRP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………………………………… v višini …………………… EUR/mesec</w:t>
      </w: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  <w:r w:rsidRPr="00242023">
        <w:rPr>
          <w:rFonts w:ascii="Cambria" w:eastAsia="Times New Roman" w:hAnsi="Cambria" w:cs="Arial"/>
          <w:i/>
        </w:rPr>
        <w:br w:type="page"/>
      </w:r>
    </w:p>
    <w:p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>IZJAVA (izpolnijo vlagatelji):</w:t>
      </w:r>
    </w:p>
    <w:p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>»Spodaj podpisani(-a) (ime in priimek) __________________________________________,v nadaljevanju vlagatelj, potrjujem, da sem seznanjen/a s spodaj zapisanimi pogoji vključitve v Štipendijski sklad dr. Janeza Drnovška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Ustanova Fundacija ZPMS za otroke in družine v Sloveniji.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POGOJI VKLJUČITVE V ŠTIPENDIJSKI SKLAD DR. JANEZA DRNOVŠKA:</w:t>
      </w: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Vlagatelj pod materialno in kazensko odgovornostjo jamči za resničnost vseh navedenih podatkov v vlogi. Oseba, ki s strani Ustanove Fundacije ZPMS prejme štipendijo (v nadaljevanju upravičenec) je dolžna sporočiti vsa dejstva, okoliščine in spremembe, ki vplivajo na upravičenost do štipendije, ki jo omogoča Ustanova. </w:t>
      </w: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Upravičenec se z vključitvijo v Štipendijski sklad dr. Janeza Drnovška  zavezuje, da bo dosegljiv, odziven in aktiven pri reševanju svoje življenjske situacije.</w:t>
      </w:r>
    </w:p>
    <w:p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242023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štipendij so zapisani v Pravilniku o dodeljevanju štipendij iz Štipendijskega sklada dr. Janeza Drnovška, ki je objavljen na </w:t>
      </w:r>
      <w:hyperlink r:id="rId7" w:history="1">
        <w:r w:rsidRPr="005976CB">
          <w:rPr>
            <w:rStyle w:val="Hiperpovezava"/>
            <w:rFonts w:ascii="Cambria" w:eastAsia="Times New Roman" w:hAnsi="Cambria" w:cstheme="minorHAnsi"/>
            <w:lang w:eastAsia="sl-SI"/>
          </w:rPr>
          <w:t>www.zpms.si</w:t>
        </w:r>
      </w:hyperlink>
      <w:r w:rsidRPr="00242023">
        <w:rPr>
          <w:rFonts w:ascii="Cambria" w:eastAsia="Times New Roman" w:hAnsi="Cambria" w:cstheme="minorHAnsi"/>
          <w:color w:val="000000"/>
          <w:lang w:eastAsia="sl-SI"/>
        </w:rPr>
        <w:t>. Pogoj za vključitev v Štipendijski sklad je oddana popolna vloga  - vloga, ki je v celoti izpolnjena in so ji priložena zahtevana dokazila. V primeru nepopolne vloge Ustanova zaprosi za dopolnitev dokumentacije. V kolikor dopolnitve ne prejme, bo vloga zavrnjena.</w:t>
      </w:r>
    </w:p>
    <w:p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vlagatelja/-ice: _____________________________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Osebne podatke, ki nam jih boste posredovali, bomo uporabili za namene obravnave vaše vloge za vključitev v Štipendijski sklad dr. Janeza Drnovška. Vaše kontaktne podatke (ime, priimek, naslov, telefon, el. pošta) bomo uporabili, da vas lahko kontaktiramo v zvezi z vašo vlogo (npr. za posredovanje dodatnih pojasnil, da vas obvestimo o odločitvi glede vključitve v Štipendijski sklad, itd.), vaše preostale podatke (status, družinska situacija, priložena dokumentacija) pa za potrebe odločanja o vključitvi v Štipendijski sklad.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Oddaja vloge za vključitev v Štipendijski sklad pomeni vzpostavitev pogodbenega odnosa med vlagateljem in Ustanovo Fundacijo ZPMS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lastRenderedPageBreak/>
        <w:t xml:space="preserve">Ustanovi Fundaciji ZPMS dovoljujem posredovanje predmetnih osebnih podatkov pogodbenim partnerjem (Zvezi prijateljev mladine Slovenije) za namen izvajanja aktivnosti na področju socialnega varstva </w:t>
      </w:r>
      <w:r w:rsidR="00B3447B">
        <w:rPr>
          <w:rFonts w:ascii="Cambria" w:eastAsia="Meiryo" w:hAnsi="Cambria" w:cstheme="minorHAnsi"/>
          <w:lang w:eastAsia="ja-JP"/>
        </w:rPr>
        <w:t>za dodelitev humanitarne pomoči družini</w:t>
      </w:r>
      <w:r w:rsidRPr="00242023">
        <w:rPr>
          <w:rFonts w:ascii="Cambria" w:eastAsia="Meiryo" w:hAnsi="Cambria" w:cstheme="minorHAnsi"/>
          <w:lang w:eastAsia="ja-JP"/>
        </w:rPr>
        <w:t>.</w:t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  <w:t>DA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Na podan elektronski naslov želim prejemati obvestila in sporočila Ustanove Fundacije ZPMS in Zveze prijateljev mladine Slovenije v zvezi s humanitarnimi programi in programi socialnega varstva.</w:t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</w:r>
      <w:r w:rsidRPr="00242023">
        <w:rPr>
          <w:rFonts w:ascii="Cambria" w:eastAsia="Meiryo" w:hAnsi="Cambria" w:cstheme="minorHAnsi"/>
          <w:lang w:eastAsia="ja-JP"/>
        </w:rPr>
        <w:tab/>
        <w:t>DA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Ustanova Fundacija ZPMS bo obdelovala osebne podatke v obsegu, ki je potreben za uresničevanje namenov obdelave in dokler bo to potrebno za dosego zasledovanega cilja. Osebne podatke in dokumentacijo neizbranih kandidatov bomo izbrisali v enem letu po zaključku razpisa</w:t>
      </w:r>
      <w:r w:rsidR="00B3447B">
        <w:rPr>
          <w:rFonts w:ascii="Cambria" w:eastAsia="Meiryo" w:hAnsi="Cambria" w:cstheme="minorHAnsi"/>
          <w:lang w:eastAsia="ja-JP"/>
        </w:rPr>
        <w:t>.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 Ustanova Fundacija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8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vlagatelja/-ice: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9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</w:t>
        </w:r>
        <w:bookmarkStart w:id="1" w:name="_GoBack"/>
        <w:bookmarkEnd w:id="1"/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vlagatelja/-ice  …………………………………</w:t>
      </w:r>
    </w:p>
    <w:p w:rsid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4E186F" w:rsidRPr="00242023" w:rsidRDefault="004E186F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pooblaščenca/-</w:t>
      </w:r>
      <w:proofErr w:type="spellStart"/>
      <w:r w:rsidRPr="00242023">
        <w:rPr>
          <w:rFonts w:ascii="Cambria" w:eastAsia="Times New Roman" w:hAnsi="Cambria" w:cs="Arial"/>
        </w:rPr>
        <w:t>ke</w:t>
      </w:r>
      <w:proofErr w:type="spellEnd"/>
      <w:r w:rsidRPr="00242023">
        <w:rPr>
          <w:rFonts w:ascii="Cambria" w:eastAsia="Times New Roman" w:hAnsi="Cambria" w:cs="Arial"/>
        </w:rPr>
        <w:t>…………………………………</w:t>
      </w: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:rsidR="00242023" w:rsidRPr="00242023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potrdilo o vpisu/šolanju,</w:t>
      </w:r>
    </w:p>
    <w:p w:rsidR="00242023" w:rsidRPr="00242023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odločba FURS o dohodnini za preteklo leto za vse družinske člane,</w:t>
      </w:r>
    </w:p>
    <w:p w:rsidR="00B3447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242023">
        <w:rPr>
          <w:rFonts w:ascii="Cambria" w:eastAsia="Times New Roman" w:hAnsi="Cambria" w:cs="Arial"/>
          <w:i/>
          <w:sz w:val="20"/>
          <w:szCs w:val="20"/>
        </w:rPr>
        <w:t>potrdilo o prejetih dohodkih v zadnjih 3 mesecih pred vložitvijo vloge za družinske člane</w:t>
      </w:r>
      <w:r w:rsidR="00B3447B">
        <w:rPr>
          <w:rFonts w:ascii="Cambria" w:eastAsia="Times New Roman" w:hAnsi="Cambria" w:cs="Arial"/>
          <w:i/>
          <w:sz w:val="20"/>
          <w:szCs w:val="20"/>
        </w:rPr>
        <w:t>,</w:t>
      </w:r>
    </w:p>
    <w:p w:rsidR="00242023" w:rsidRPr="00242023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pismo</w:t>
      </w:r>
      <w:r w:rsidR="00242023" w:rsidRPr="00242023">
        <w:rPr>
          <w:rFonts w:ascii="Cambria" w:eastAsia="Times New Roman" w:hAnsi="Cambria" w:cs="Arial"/>
          <w:i/>
          <w:sz w:val="20"/>
          <w:szCs w:val="20"/>
        </w:rPr>
        <w:t>.</w:t>
      </w:r>
    </w:p>
    <w:p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1A0B8A">
      <w:headerReference w:type="default" r:id="rId10"/>
      <w:footerReference w:type="default" r:id="rId11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B1E" w:rsidRDefault="00632B1E" w:rsidP="00632B1E">
      <w:pPr>
        <w:spacing w:after="0" w:line="240" w:lineRule="auto"/>
      </w:pPr>
      <w:r>
        <w:separator/>
      </w:r>
    </w:p>
  </w:endnote>
  <w:endnote w:type="continuationSeparator" w:id="0">
    <w:p w:rsidR="00632B1E" w:rsidRDefault="00632B1E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B1E" w:rsidRDefault="00632B1E" w:rsidP="00632B1E">
    <w:pPr>
      <w:pStyle w:val="Noga"/>
      <w:jc w:val="center"/>
    </w:pPr>
    <w:r>
      <w:t>Ustanova Fundacija ZPMS za otroke in družine v Sloveniji, Dimičeva 9, 1000 Ljubljana</w:t>
    </w:r>
  </w:p>
  <w:p w:rsidR="00632B1E" w:rsidRDefault="00632B1E" w:rsidP="00632B1E">
    <w:pPr>
      <w:pStyle w:val="Noga"/>
      <w:jc w:val="center"/>
    </w:pPr>
    <w:r>
      <w:t>Telefon: 01 239 67 20, Faks: 01 239 67 22, 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B1E" w:rsidRDefault="00632B1E" w:rsidP="00632B1E">
      <w:pPr>
        <w:spacing w:after="0" w:line="240" w:lineRule="auto"/>
      </w:pPr>
      <w:r>
        <w:separator/>
      </w:r>
    </w:p>
  </w:footnote>
  <w:footnote w:type="continuationSeparator" w:id="0">
    <w:p w:rsidR="00632B1E" w:rsidRDefault="00632B1E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B1E" w:rsidRDefault="00632B1E">
    <w:pPr>
      <w:pStyle w:val="Glava"/>
    </w:pPr>
  </w:p>
  <w:p w:rsidR="00632B1E" w:rsidRDefault="00632B1E" w:rsidP="00632B1E">
    <w:pPr>
      <w:pStyle w:val="Glava"/>
      <w:jc w:val="center"/>
    </w:pPr>
    <w:r>
      <w:rPr>
        <w:noProof/>
      </w:rPr>
      <w:drawing>
        <wp:inline distT="0" distB="0" distL="0" distR="0" wp14:anchorId="209E1F16">
          <wp:extent cx="694690" cy="969645"/>
          <wp:effectExtent l="0" t="0" r="0" b="190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91" cy="977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2B1E" w:rsidRDefault="00632B1E" w:rsidP="00632B1E">
    <w:pPr>
      <w:pStyle w:val="Glava"/>
      <w:jc w:val="center"/>
    </w:pPr>
    <w:r>
      <w:t>Ustanova Fundacija ZPMS za otroke in družine v Sloveniji</w:t>
    </w:r>
  </w:p>
  <w:p w:rsidR="00A50EE3" w:rsidRDefault="00A50EE3" w:rsidP="00A50EE3">
    <w:pPr>
      <w:jc w:val="center"/>
    </w:pPr>
    <w:r>
      <w:t>Štipendijski sklad dr. Janeza Drnovška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1A0B8A"/>
    <w:rsid w:val="00242023"/>
    <w:rsid w:val="004E186F"/>
    <w:rsid w:val="00544FBB"/>
    <w:rsid w:val="00632B1E"/>
    <w:rsid w:val="00A50EE3"/>
    <w:rsid w:val="00A83D7F"/>
    <w:rsid w:val="00B3447B"/>
    <w:rsid w:val="00B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E69513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ms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Iris Furlan</cp:lastModifiedBy>
  <cp:revision>2</cp:revision>
  <dcterms:created xsi:type="dcterms:W3CDTF">2018-08-24T10:43:00Z</dcterms:created>
  <dcterms:modified xsi:type="dcterms:W3CDTF">2018-08-24T10:43:00Z</dcterms:modified>
</cp:coreProperties>
</file>